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07" w:rsidRDefault="006F6322">
      <w:pPr>
        <w:pStyle w:val="Heading10"/>
        <w:keepNext/>
        <w:keepLines/>
      </w:pPr>
      <w:bookmarkStart w:id="0" w:name="bookmark185"/>
      <w:bookmarkStart w:id="1" w:name="bookmark186"/>
      <w:bookmarkStart w:id="2" w:name="bookmark187"/>
      <w:r>
        <w:t>CHƯƠNG III : C</w:t>
      </w:r>
      <w:r>
        <w:t>Ấ</w:t>
      </w:r>
      <w:r>
        <w:t>U TRÚC R</w:t>
      </w:r>
      <w:r>
        <w:t>Ẽ</w:t>
      </w:r>
      <w:r>
        <w:t xml:space="preserve"> NHÁNH VÀ L</w:t>
      </w:r>
      <w:r>
        <w:t>Ặ</w:t>
      </w:r>
      <w:r>
        <w:t>P</w:t>
      </w:r>
      <w:bookmarkEnd w:id="0"/>
      <w:bookmarkEnd w:id="1"/>
      <w:bookmarkEnd w:id="2"/>
    </w:p>
    <w:p w:rsidR="00686207" w:rsidRDefault="006F6322">
      <w:pPr>
        <w:pStyle w:val="Heading20"/>
        <w:keepNext/>
        <w:keepLines/>
        <w:spacing w:after="240"/>
      </w:pPr>
      <w:bookmarkStart w:id="3" w:name="bookmark188"/>
      <w:bookmarkStart w:id="4" w:name="bookmark189"/>
      <w:bookmarkStart w:id="5" w:name="bookmark190"/>
      <w:r>
        <w:t>Bài 9: C</w:t>
      </w:r>
      <w:r>
        <w:t>Ấ</w:t>
      </w:r>
      <w:r>
        <w:t>U TRÚC R</w:t>
      </w:r>
      <w:r>
        <w:t>Ẽ</w:t>
      </w:r>
      <w:r>
        <w:t xml:space="preserve"> NHÁNH</w:t>
      </w:r>
      <w:bookmarkEnd w:id="3"/>
      <w:bookmarkEnd w:id="4"/>
      <w:bookmarkEnd w:id="5"/>
    </w:p>
    <w:p w:rsidR="00686207" w:rsidRDefault="006F6322">
      <w:pPr>
        <w:pStyle w:val="BodyText"/>
        <w:numPr>
          <w:ilvl w:val="0"/>
          <w:numId w:val="15"/>
        </w:numPr>
        <w:tabs>
          <w:tab w:val="left" w:pos="402"/>
        </w:tabs>
        <w:spacing w:line="276" w:lineRule="auto"/>
      </w:pPr>
      <w:bookmarkStart w:id="6" w:name="bookmark191"/>
      <w:bookmarkEnd w:id="6"/>
      <w:r>
        <w:rPr>
          <w:b/>
          <w:bCs/>
        </w:rPr>
        <w:t>R</w:t>
      </w:r>
      <w:r>
        <w:rPr>
          <w:b/>
          <w:bCs/>
        </w:rPr>
        <w:t>ẽ</w:t>
      </w:r>
      <w:r>
        <w:rPr>
          <w:b/>
          <w:bCs/>
        </w:rPr>
        <w:t xml:space="preserve"> nhánh</w:t>
      </w:r>
    </w:p>
    <w:p w:rsidR="00686207" w:rsidRDefault="006F6322">
      <w:pPr>
        <w:pStyle w:val="BodyText"/>
        <w:spacing w:line="276" w:lineRule="auto"/>
        <w:ind w:firstLine="340"/>
        <w:jc w:val="both"/>
      </w:pPr>
      <w:r>
        <w:t>C</w:t>
      </w:r>
      <w:r>
        <w:t>ấ</w:t>
      </w:r>
      <w:r>
        <w:t>u trúc r</w:t>
      </w:r>
      <w:r>
        <w:t>ẽ</w:t>
      </w:r>
      <w:r>
        <w:t xml:space="preserve"> nhánh có 2 cách di</w:t>
      </w:r>
      <w:r>
        <w:t>ễ</w:t>
      </w:r>
      <w:r>
        <w:t>n đ</w:t>
      </w:r>
      <w:r>
        <w:t>ạ</w:t>
      </w:r>
      <w:r>
        <w:t>t:</w:t>
      </w:r>
    </w:p>
    <w:p w:rsidR="00686207" w:rsidRDefault="006F6322">
      <w:pPr>
        <w:pStyle w:val="BodyText"/>
        <w:numPr>
          <w:ilvl w:val="0"/>
          <w:numId w:val="1"/>
        </w:numPr>
        <w:tabs>
          <w:tab w:val="left" w:pos="1068"/>
        </w:tabs>
        <w:spacing w:line="276" w:lineRule="auto"/>
        <w:ind w:firstLine="720"/>
        <w:jc w:val="both"/>
      </w:pPr>
      <w:bookmarkStart w:id="7" w:name="bookmark192"/>
      <w:bookmarkEnd w:id="7"/>
      <w:r>
        <w:t>D</w:t>
      </w:r>
      <w:r>
        <w:t>ạ</w:t>
      </w:r>
      <w:r>
        <w:t>ng thi</w:t>
      </w:r>
      <w:r>
        <w:t>ế</w:t>
      </w:r>
      <w:r>
        <w:t>u:</w:t>
      </w:r>
    </w:p>
    <w:p w:rsidR="00686207" w:rsidRDefault="006F6322">
      <w:pPr>
        <w:pStyle w:val="BodyText"/>
        <w:spacing w:line="276" w:lineRule="auto"/>
        <w:ind w:left="1780"/>
      </w:pPr>
      <w:r>
        <w:rPr>
          <w:i/>
          <w:iCs/>
        </w:rPr>
        <w:t>N</w:t>
      </w:r>
      <w:r>
        <w:rPr>
          <w:i/>
          <w:iCs/>
        </w:rPr>
        <w:t>ế</w:t>
      </w:r>
      <w:r>
        <w:rPr>
          <w:i/>
          <w:iCs/>
        </w:rPr>
        <w:t>u.... thì....</w:t>
      </w:r>
    </w:p>
    <w:p w:rsidR="00686207" w:rsidRDefault="006F6322">
      <w:pPr>
        <w:pStyle w:val="BodyText"/>
        <w:numPr>
          <w:ilvl w:val="0"/>
          <w:numId w:val="1"/>
        </w:numPr>
        <w:tabs>
          <w:tab w:val="left" w:pos="1068"/>
        </w:tabs>
        <w:spacing w:line="276" w:lineRule="auto"/>
        <w:ind w:firstLine="720"/>
        <w:jc w:val="both"/>
      </w:pPr>
      <w:bookmarkStart w:id="8" w:name="bookmark193"/>
      <w:bookmarkEnd w:id="8"/>
      <w:r>
        <w:t>D</w:t>
      </w:r>
      <w:r>
        <w:t>ạ</w:t>
      </w:r>
      <w:r>
        <w:t>ng đ</w:t>
      </w:r>
      <w:r>
        <w:t>ủ</w:t>
      </w:r>
      <w:r>
        <w:t>:</w:t>
      </w:r>
    </w:p>
    <w:p w:rsidR="00686207" w:rsidRDefault="006F6322">
      <w:pPr>
        <w:pStyle w:val="BodyText"/>
        <w:spacing w:line="276" w:lineRule="auto"/>
        <w:ind w:left="1780"/>
      </w:pPr>
      <w:r>
        <w:rPr>
          <w:i/>
          <w:iCs/>
        </w:rPr>
        <w:t>N</w:t>
      </w:r>
      <w:r>
        <w:rPr>
          <w:i/>
          <w:iCs/>
        </w:rPr>
        <w:t>ế</w:t>
      </w:r>
      <w:r>
        <w:rPr>
          <w:i/>
          <w:iCs/>
        </w:rPr>
        <w:t>u... thì..., n</w:t>
      </w:r>
      <w:r>
        <w:rPr>
          <w:i/>
          <w:iCs/>
        </w:rPr>
        <w:t>ế</w:t>
      </w:r>
      <w:r>
        <w:rPr>
          <w:i/>
          <w:iCs/>
        </w:rPr>
        <w:t>u không thì...</w:t>
      </w:r>
    </w:p>
    <w:p w:rsidR="00686207" w:rsidRDefault="006F6322">
      <w:pPr>
        <w:pStyle w:val="BodyText"/>
        <w:numPr>
          <w:ilvl w:val="0"/>
          <w:numId w:val="15"/>
        </w:numPr>
        <w:tabs>
          <w:tab w:val="left" w:pos="406"/>
        </w:tabs>
        <w:spacing w:line="276" w:lineRule="auto"/>
      </w:pPr>
      <w:bookmarkStart w:id="9" w:name="bookmark194"/>
      <w:bookmarkEnd w:id="9"/>
      <w:r>
        <w:rPr>
          <w:b/>
          <w:bCs/>
        </w:rPr>
        <w:t>Câu l</w:t>
      </w:r>
      <w:r>
        <w:rPr>
          <w:b/>
          <w:bCs/>
        </w:rPr>
        <w:t>ệ</w:t>
      </w:r>
      <w:r>
        <w:rPr>
          <w:b/>
          <w:bCs/>
        </w:rPr>
        <w:t>nh if-then</w:t>
      </w:r>
    </w:p>
    <w:p w:rsidR="00686207" w:rsidRDefault="006F6322">
      <w:pPr>
        <w:pStyle w:val="BodyText"/>
        <w:spacing w:line="276" w:lineRule="auto"/>
        <w:ind w:firstLine="340"/>
        <w:jc w:val="both"/>
      </w:pPr>
      <w:r>
        <w:t>Đ</w:t>
      </w:r>
      <w:r>
        <w:t>ể</w:t>
      </w:r>
      <w:r>
        <w:t xml:space="preserve"> mô t</w:t>
      </w:r>
      <w:r>
        <w:t>ả</w:t>
      </w:r>
      <w:r>
        <w:t xml:space="preserve"> c</w:t>
      </w:r>
      <w:r>
        <w:t>ấ</w:t>
      </w:r>
      <w:r>
        <w:t>u trúc r</w:t>
      </w:r>
      <w:r>
        <w:t>ẽ</w:t>
      </w:r>
      <w:r>
        <w:t xml:space="preserve"> nhánh, Pascal s</w:t>
      </w:r>
      <w:r>
        <w:t>ử</w:t>
      </w:r>
      <w:r>
        <w:t xml:space="preserve"> d</w:t>
      </w:r>
      <w:r>
        <w:t>ụ</w:t>
      </w:r>
      <w:r>
        <w:t>ng câu l</w:t>
      </w:r>
      <w:r>
        <w:t>ệ</w:t>
      </w:r>
      <w:r>
        <w:t xml:space="preserve">nh </w:t>
      </w:r>
      <w:r>
        <w:rPr>
          <w:b/>
          <w:bCs/>
        </w:rPr>
        <w:t xml:space="preserve">if - then </w:t>
      </w:r>
      <w:r>
        <w:t>:</w:t>
      </w:r>
    </w:p>
    <w:p w:rsidR="00686207" w:rsidRDefault="006F6322">
      <w:pPr>
        <w:pStyle w:val="BodyText"/>
        <w:numPr>
          <w:ilvl w:val="0"/>
          <w:numId w:val="1"/>
        </w:numPr>
        <w:tabs>
          <w:tab w:val="left" w:pos="705"/>
        </w:tabs>
        <w:spacing w:line="276" w:lineRule="auto"/>
        <w:ind w:firstLine="340"/>
        <w:jc w:val="both"/>
      </w:pPr>
      <w:bookmarkStart w:id="10" w:name="bookmark195"/>
      <w:bookmarkEnd w:id="10"/>
      <w:r>
        <w:rPr>
          <w:b/>
          <w:bCs/>
        </w:rPr>
        <w:t>D</w:t>
      </w:r>
      <w:r>
        <w:rPr>
          <w:b/>
          <w:bCs/>
        </w:rPr>
        <w:t>ạ</w:t>
      </w:r>
      <w:r>
        <w:rPr>
          <w:b/>
          <w:bCs/>
        </w:rPr>
        <w:t>ng thi</w:t>
      </w:r>
      <w:r>
        <w:rPr>
          <w:b/>
          <w:bCs/>
        </w:rPr>
        <w:t>ế</w:t>
      </w:r>
      <w:r>
        <w:rPr>
          <w:b/>
          <w:bCs/>
        </w:rPr>
        <w:t>u:</w:t>
      </w:r>
    </w:p>
    <w:p w:rsidR="00686207" w:rsidRDefault="006F6322">
      <w:pPr>
        <w:pStyle w:val="BodyText"/>
        <w:spacing w:line="276" w:lineRule="auto"/>
        <w:ind w:left="1080"/>
        <w:jc w:val="both"/>
      </w:pPr>
      <w:r>
        <w:rPr>
          <w:b/>
          <w:bCs/>
        </w:rPr>
        <w:t xml:space="preserve">if </w:t>
      </w:r>
      <w:r>
        <w:t xml:space="preserve">&lt; </w:t>
      </w:r>
      <w:r>
        <w:rPr>
          <w:i/>
          <w:iCs/>
        </w:rPr>
        <w:t>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n&gt;</w:t>
      </w:r>
      <w:r>
        <w:rPr>
          <w:b/>
          <w:bCs/>
          <w:i/>
          <w:iCs/>
        </w:rPr>
        <w:t>then</w:t>
      </w:r>
      <w:r>
        <w:t xml:space="preserve"> &lt;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nh&gt;</w:t>
      </w:r>
      <w:r>
        <w:rPr>
          <w:b/>
          <w:bCs/>
          <w:i/>
          <w:iCs/>
        </w:rPr>
        <w:t>;</w:t>
      </w:r>
    </w:p>
    <w:p w:rsidR="00686207" w:rsidRDefault="006F6322">
      <w:pPr>
        <w:pStyle w:val="BodyText"/>
        <w:numPr>
          <w:ilvl w:val="0"/>
          <w:numId w:val="1"/>
        </w:numPr>
        <w:tabs>
          <w:tab w:val="left" w:pos="705"/>
        </w:tabs>
        <w:spacing w:line="276" w:lineRule="auto"/>
        <w:ind w:firstLine="340"/>
        <w:jc w:val="both"/>
      </w:pPr>
      <w:bookmarkStart w:id="11" w:name="bookmark196"/>
      <w:bookmarkEnd w:id="11"/>
      <w:r>
        <w:rPr>
          <w:b/>
          <w:bCs/>
        </w:rPr>
        <w:t>D</w:t>
      </w:r>
      <w:r>
        <w:rPr>
          <w:b/>
          <w:bCs/>
        </w:rPr>
        <w:t>ạ</w:t>
      </w:r>
      <w:r>
        <w:rPr>
          <w:b/>
          <w:bCs/>
        </w:rPr>
        <w:t>ng đ</w:t>
      </w:r>
      <w:r>
        <w:rPr>
          <w:b/>
          <w:bCs/>
        </w:rPr>
        <w:t>ủ</w:t>
      </w:r>
      <w:r>
        <w:rPr>
          <w:b/>
          <w:bCs/>
        </w:rPr>
        <w:t>:</w:t>
      </w:r>
    </w:p>
    <w:p w:rsidR="00686207" w:rsidRDefault="006F6322">
      <w:pPr>
        <w:pStyle w:val="BodyText"/>
        <w:spacing w:line="276" w:lineRule="auto"/>
        <w:ind w:left="1080"/>
      </w:pPr>
      <w:r>
        <w:rPr>
          <w:b/>
          <w:bCs/>
        </w:rPr>
        <w:t xml:space="preserve">if </w:t>
      </w:r>
      <w:r>
        <w:t xml:space="preserve">&lt; </w:t>
      </w:r>
      <w:r>
        <w:rPr>
          <w:i/>
          <w:iCs/>
        </w:rPr>
        <w:t>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n&gt;</w:t>
      </w:r>
      <w:r>
        <w:rPr>
          <w:b/>
          <w:bCs/>
          <w:i/>
          <w:iCs/>
        </w:rPr>
        <w:t>then</w:t>
      </w:r>
      <w:r>
        <w:t xml:space="preserve"> &lt;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 1</w:t>
      </w:r>
      <w:r>
        <w:t>&gt;</w:t>
      </w:r>
      <w:r>
        <w:rPr>
          <w:b/>
          <w:bCs/>
        </w:rPr>
        <w:t xml:space="preserve">else </w:t>
      </w:r>
      <w:r>
        <w:t xml:space="preserve">&lt;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 2&gt;</w:t>
      </w:r>
      <w:r>
        <w:rPr>
          <w:b/>
          <w:bCs/>
          <w:i/>
          <w:iCs/>
        </w:rPr>
        <w:t>;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112"/>
        </w:tabs>
        <w:spacing w:line="276" w:lineRule="auto"/>
        <w:ind w:firstLine="720"/>
        <w:jc w:val="both"/>
      </w:pPr>
      <w:bookmarkStart w:id="12" w:name="bookmark197"/>
      <w:bookmarkEnd w:id="12"/>
      <w:r>
        <w:t>Trong đó :</w:t>
      </w:r>
    </w:p>
    <w:p w:rsidR="00686207" w:rsidRDefault="006F6322">
      <w:pPr>
        <w:pStyle w:val="BodyText"/>
        <w:spacing w:line="276" w:lineRule="auto"/>
        <w:ind w:left="1780"/>
      </w:pPr>
      <w:r>
        <w:rPr>
          <w:i/>
          <w:iCs/>
        </w:rPr>
        <w:t>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</w:t>
      </w:r>
      <w:r>
        <w:t xml:space="preserve"> là bi</w:t>
      </w:r>
      <w:r>
        <w:t>ể</w:t>
      </w:r>
      <w:r>
        <w:t>u th</w:t>
      </w:r>
      <w:r>
        <w:t>ứ</w:t>
      </w:r>
      <w:r>
        <w:t>c logic.</w:t>
      </w:r>
    </w:p>
    <w:p w:rsidR="00686207" w:rsidRDefault="006F6322">
      <w:pPr>
        <w:pStyle w:val="BodyText"/>
        <w:spacing w:line="276" w:lineRule="auto"/>
        <w:ind w:left="1780"/>
      </w:pP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nh, câu l</w:t>
      </w:r>
      <w:r>
        <w:rPr>
          <w:i/>
          <w:iCs/>
        </w:rPr>
        <w:t>ệ</w:t>
      </w:r>
      <w:r>
        <w:rPr>
          <w:i/>
          <w:iCs/>
        </w:rPr>
        <w:t>nh 1, câu l</w:t>
      </w:r>
      <w:r>
        <w:rPr>
          <w:i/>
          <w:iCs/>
        </w:rPr>
        <w:t>ệ</w:t>
      </w:r>
      <w:r>
        <w:rPr>
          <w:i/>
          <w:iCs/>
        </w:rPr>
        <w:t>nh 2</w:t>
      </w:r>
      <w:r>
        <w:t xml:space="preserve"> là m</w:t>
      </w:r>
      <w:r>
        <w:t>ộ</w:t>
      </w:r>
      <w:r>
        <w:t>t câu l</w:t>
      </w:r>
      <w:r>
        <w:t>ệ</w:t>
      </w:r>
      <w:r>
        <w:t>nh c</w:t>
      </w:r>
      <w:r>
        <w:t>ủ</w:t>
      </w:r>
      <w:r>
        <w:t>a Pascal.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112"/>
        </w:tabs>
        <w:spacing w:line="276" w:lineRule="auto"/>
        <w:ind w:firstLine="720"/>
        <w:jc w:val="both"/>
      </w:pPr>
      <w:bookmarkStart w:id="13" w:name="bookmark198"/>
      <w:bookmarkEnd w:id="13"/>
      <w:r>
        <w:rPr>
          <w:b/>
          <w:bCs/>
        </w:rPr>
        <w:t>Ý nghĩa:</w:t>
      </w:r>
    </w:p>
    <w:p w:rsidR="00686207" w:rsidRDefault="006F6322">
      <w:pPr>
        <w:pStyle w:val="BodyText"/>
        <w:ind w:left="1780" w:hanging="1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 xml:space="preserve">ng thiêu: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</w:t>
      </w:r>
      <w:r>
        <w:t xml:space="preserve"> này có nghĩa là n</w:t>
      </w:r>
      <w:r>
        <w:t>ế</w:t>
      </w:r>
      <w:r>
        <w:t>u bi</w:t>
      </w:r>
      <w:r>
        <w:t>ể</w:t>
      </w:r>
      <w:r>
        <w:t>u th</w:t>
      </w:r>
      <w:r>
        <w:t>ứ</w:t>
      </w:r>
      <w:r>
        <w:t xml:space="preserve">c </w:t>
      </w:r>
      <w:r>
        <w:rPr>
          <w:i/>
          <w:iCs/>
        </w:rPr>
        <w:t>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 xml:space="preserve">n </w:t>
      </w:r>
      <w:r>
        <w:t>đúng (nh</w:t>
      </w:r>
      <w:r>
        <w:t>ậ</w:t>
      </w:r>
      <w:r>
        <w:t>n giá tr</w:t>
      </w:r>
      <w:r>
        <w:t>ị</w:t>
      </w:r>
      <w:r>
        <w:t xml:space="preserve"> TRUE) thì th</w:t>
      </w:r>
      <w:r>
        <w:t>ự</w:t>
      </w:r>
      <w:r>
        <w:t>c hi</w:t>
      </w:r>
      <w:r>
        <w:t>ệ</w:t>
      </w:r>
      <w:r>
        <w:t xml:space="preserve">n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nh,</w:t>
      </w:r>
      <w:r>
        <w:t xml:space="preserve"> n</w:t>
      </w:r>
      <w:r>
        <w:t>ế</w:t>
      </w:r>
      <w:r>
        <w:t xml:space="preserve">u sai thì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</w:t>
      </w:r>
      <w:r>
        <w:t xml:space="preserve"> này s</w:t>
      </w:r>
      <w:r>
        <w:t>ẽ</w:t>
      </w:r>
      <w:r>
        <w:t xml:space="preserve"> b</w:t>
      </w:r>
      <w:r>
        <w:t>ị</w:t>
      </w:r>
      <w:r>
        <w:t xml:space="preserve"> b</w:t>
      </w:r>
      <w:r>
        <w:t>ỏ</w:t>
      </w:r>
      <w:r>
        <w:t xml:space="preserve"> qua.</w:t>
      </w:r>
    </w:p>
    <w:p w:rsidR="00686207" w:rsidRDefault="006F6322">
      <w:pPr>
        <w:pStyle w:val="BodyText"/>
        <w:spacing w:line="271" w:lineRule="auto"/>
        <w:ind w:left="1780" w:hanging="1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ng đ</w:t>
      </w:r>
      <w:r>
        <w:rPr>
          <w:b/>
          <w:bCs/>
          <w:i/>
          <w:iCs/>
        </w:rPr>
        <w:t>ủ</w:t>
      </w:r>
      <w:r>
        <w:rPr>
          <w:b/>
          <w:bCs/>
          <w:i/>
          <w:iCs/>
        </w:rPr>
        <w:t>: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</w:t>
      </w:r>
      <w:r>
        <w:t xml:space="preserve"> này có nghĩa là n</w:t>
      </w:r>
      <w:r>
        <w:t>ế</w:t>
      </w:r>
      <w:r>
        <w:t>u bi</w:t>
      </w:r>
      <w:r>
        <w:t>ể</w:t>
      </w:r>
      <w:r>
        <w:t>u th</w:t>
      </w:r>
      <w:r>
        <w:t>ứ</w:t>
      </w:r>
      <w:r>
        <w:t xml:space="preserve">c </w:t>
      </w:r>
      <w:r>
        <w:rPr>
          <w:i/>
          <w:iCs/>
        </w:rPr>
        <w:t>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</w:t>
      </w:r>
      <w:r>
        <w:t xml:space="preserve"> đúng (nh</w:t>
      </w:r>
      <w:r>
        <w:t>ậ</w:t>
      </w:r>
      <w:r>
        <w:t>n giá tr</w:t>
      </w:r>
      <w:r>
        <w:t>ị</w:t>
      </w:r>
      <w:r>
        <w:t xml:space="preserve"> TRUE) thì th</w:t>
      </w:r>
      <w:r>
        <w:t>ự</w:t>
      </w:r>
      <w:r>
        <w:t>c hi</w:t>
      </w:r>
      <w:r>
        <w:t>ệ</w:t>
      </w:r>
      <w:r>
        <w:t xml:space="preserve">n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 1,</w:t>
      </w:r>
      <w:r>
        <w:t xml:space="preserve"> ngư</w:t>
      </w:r>
      <w:r>
        <w:t>ợ</w:t>
      </w:r>
      <w:r>
        <w:t>c l</w:t>
      </w:r>
      <w:r>
        <w:t>ạ</w:t>
      </w:r>
      <w:r>
        <w:t>i n</w:t>
      </w:r>
      <w:r>
        <w:t>ế</w:t>
      </w:r>
      <w:r>
        <w:t>u sai (nh</w:t>
      </w:r>
      <w:r>
        <w:t>ậ</w:t>
      </w:r>
      <w:r>
        <w:t>n giá tr</w:t>
      </w:r>
      <w:r>
        <w:t>ị</w:t>
      </w:r>
      <w:r>
        <w:t xml:space="preserve"> FALSE) thì th</w:t>
      </w:r>
      <w:r>
        <w:t>ự</w:t>
      </w:r>
      <w:r>
        <w:t>c hi</w:t>
      </w:r>
      <w:r>
        <w:t>ệ</w:t>
      </w:r>
      <w:r>
        <w:t xml:space="preserve">n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nh2.</w:t>
      </w:r>
    </w:p>
    <w:p w:rsidR="00686207" w:rsidRDefault="006F6322">
      <w:pPr>
        <w:pStyle w:val="BodyText"/>
        <w:numPr>
          <w:ilvl w:val="0"/>
          <w:numId w:val="15"/>
        </w:numPr>
        <w:tabs>
          <w:tab w:val="left" w:pos="411"/>
        </w:tabs>
        <w:spacing w:after="100" w:line="276" w:lineRule="auto"/>
        <w:jc w:val="both"/>
      </w:pPr>
      <w:bookmarkStart w:id="14" w:name="bookmark199"/>
      <w:bookmarkEnd w:id="14"/>
      <w:r>
        <w:rPr>
          <w:b/>
          <w:bCs/>
        </w:rPr>
        <w:t>Câu l</w:t>
      </w:r>
      <w:r>
        <w:rPr>
          <w:b/>
          <w:bCs/>
        </w:rPr>
        <w:t>ệ</w:t>
      </w:r>
      <w:r>
        <w:rPr>
          <w:b/>
          <w:bCs/>
        </w:rPr>
        <w:t>nh ghép</w:t>
      </w:r>
    </w:p>
    <w:p w:rsidR="00686207" w:rsidRDefault="006F6322">
      <w:pPr>
        <w:pStyle w:val="BodyText"/>
        <w:spacing w:after="100" w:line="276" w:lineRule="auto"/>
        <w:ind w:left="300" w:firstLine="40"/>
        <w:jc w:val="both"/>
      </w:pPr>
      <w:r>
        <w:t>Câu l</w:t>
      </w:r>
      <w:r>
        <w:t>ệ</w:t>
      </w:r>
      <w:r>
        <w:t>nh ghép b</w:t>
      </w:r>
      <w:r>
        <w:t>ắ</w:t>
      </w:r>
      <w:r>
        <w:t>t đ</w:t>
      </w:r>
      <w:r>
        <w:t>ầ</w:t>
      </w:r>
      <w:r>
        <w:t>u b</w:t>
      </w:r>
      <w:r>
        <w:t>ằ</w:t>
      </w:r>
      <w:r>
        <w:t>ng t</w:t>
      </w:r>
      <w:r>
        <w:t>ừ</w:t>
      </w:r>
      <w:r>
        <w:t xml:space="preserve"> khóa </w:t>
      </w:r>
      <w:r>
        <w:rPr>
          <w:b/>
          <w:bCs/>
          <w:i/>
          <w:iCs/>
        </w:rPr>
        <w:t>begin</w:t>
      </w:r>
      <w:r>
        <w:t xml:space="preserve"> sau đó là các l</w:t>
      </w:r>
      <w:r>
        <w:t>ệ</w:t>
      </w:r>
      <w:r>
        <w:t>nh, cu</w:t>
      </w:r>
      <w:r>
        <w:t>ố</w:t>
      </w:r>
      <w:r>
        <w:t>i cùng là t</w:t>
      </w:r>
      <w:r>
        <w:t>ừ</w:t>
      </w:r>
      <w:r>
        <w:t xml:space="preserve"> khóa </w:t>
      </w:r>
      <w:r>
        <w:rPr>
          <w:b/>
          <w:bCs/>
          <w:i/>
          <w:iCs/>
        </w:rPr>
        <w:t>end</w:t>
      </w:r>
      <w:r>
        <w:t xml:space="preserve"> v</w:t>
      </w:r>
      <w:r>
        <w:t>ớ</w:t>
      </w:r>
      <w:r>
        <w:t>i d</w:t>
      </w:r>
      <w:r>
        <w:t>ấ</w:t>
      </w:r>
      <w:r>
        <w:t>u</w:t>
      </w:r>
    </w:p>
    <w:p w:rsidR="00686207" w:rsidRDefault="006F6322">
      <w:pPr>
        <w:pStyle w:val="BodyText"/>
        <w:spacing w:after="100" w:line="276" w:lineRule="auto"/>
        <w:ind w:left="1080"/>
        <w:jc w:val="both"/>
      </w:pPr>
      <w:r>
        <w:rPr>
          <w:b/>
          <w:bCs/>
        </w:rPr>
        <w:t>begin</w:t>
      </w:r>
    </w:p>
    <w:p w:rsidR="00686207" w:rsidRDefault="006F6322">
      <w:pPr>
        <w:pStyle w:val="BodyText"/>
        <w:spacing w:after="100" w:line="276" w:lineRule="auto"/>
        <w:ind w:left="1800"/>
        <w:jc w:val="both"/>
      </w:pPr>
      <w:r>
        <w:rPr>
          <w:i/>
          <w:iCs/>
        </w:rPr>
        <w:t xml:space="preserve">&lt;các câu </w:t>
      </w:r>
      <w:r>
        <w:rPr>
          <w:i/>
          <w:iCs/>
        </w:rPr>
        <w:t>ệ</w:t>
      </w:r>
      <w:r>
        <w:rPr>
          <w:i/>
          <w:iCs/>
        </w:rPr>
        <w:t>nh&gt;;</w:t>
      </w:r>
    </w:p>
    <w:p w:rsidR="00686207" w:rsidRDefault="006F6322">
      <w:pPr>
        <w:pStyle w:val="BodyText"/>
        <w:spacing w:after="100" w:line="276" w:lineRule="auto"/>
        <w:ind w:left="1080"/>
        <w:jc w:val="both"/>
      </w:pPr>
      <w:r>
        <w:rPr>
          <w:b/>
          <w:bCs/>
        </w:rPr>
        <w:t>end</w:t>
      </w:r>
      <w:r>
        <w:t>;</w:t>
      </w:r>
    </w:p>
    <w:p w:rsidR="00686207" w:rsidRDefault="00686207">
      <w:pPr>
        <w:pStyle w:val="BodyText"/>
        <w:spacing w:after="180" w:line="240" w:lineRule="auto"/>
        <w:ind w:left="1800"/>
        <w:jc w:val="both"/>
      </w:pPr>
    </w:p>
    <w:p w:rsidR="00686207" w:rsidRDefault="006F6322">
      <w:pPr>
        <w:pStyle w:val="BodyText"/>
        <w:spacing w:after="640" w:line="240" w:lineRule="auto"/>
        <w:jc w:val="center"/>
      </w:pPr>
      <w:r>
        <w:lastRenderedPageBreak/>
        <w:t>xxxxxx</w:t>
      </w:r>
    </w:p>
    <w:p w:rsidR="00686207" w:rsidRDefault="006F6322">
      <w:pPr>
        <w:pStyle w:val="Heading20"/>
        <w:keepNext/>
        <w:keepLines/>
        <w:spacing w:after="240"/>
      </w:pPr>
      <w:bookmarkStart w:id="15" w:name="bookmark225"/>
      <w:bookmarkStart w:id="16" w:name="bookmark226"/>
      <w:bookmarkStart w:id="17" w:name="bookmark224"/>
      <w:r>
        <w:t>Bài 10: C</w:t>
      </w:r>
      <w:r>
        <w:t>Ấ</w:t>
      </w:r>
      <w:r>
        <w:t>U TRÚC L</w:t>
      </w:r>
      <w:r>
        <w:t>Ặ</w:t>
      </w:r>
      <w:r>
        <w:t>P</w:t>
      </w:r>
      <w:bookmarkEnd w:id="15"/>
      <w:bookmarkEnd w:id="16"/>
      <w:bookmarkEnd w:id="17"/>
    </w:p>
    <w:p w:rsidR="00686207" w:rsidRDefault="006F6322">
      <w:pPr>
        <w:pStyle w:val="BodyText"/>
        <w:numPr>
          <w:ilvl w:val="0"/>
          <w:numId w:val="17"/>
        </w:numPr>
        <w:tabs>
          <w:tab w:val="left" w:pos="762"/>
        </w:tabs>
        <w:spacing w:line="276" w:lineRule="auto"/>
        <w:ind w:firstLine="360"/>
        <w:jc w:val="both"/>
      </w:pPr>
      <w:bookmarkStart w:id="18" w:name="bookmark227"/>
      <w:bookmarkEnd w:id="18"/>
      <w:r>
        <w:rPr>
          <w:b/>
          <w:bCs/>
        </w:rPr>
        <w:t>L</w:t>
      </w:r>
      <w:r>
        <w:rPr>
          <w:b/>
          <w:bCs/>
        </w:rPr>
        <w:t>ặ</w:t>
      </w:r>
      <w:r>
        <w:rPr>
          <w:b/>
          <w:bCs/>
        </w:rPr>
        <w:t>p v</w:t>
      </w:r>
      <w:r>
        <w:rPr>
          <w:b/>
          <w:bCs/>
        </w:rPr>
        <w:t>ớ</w:t>
      </w:r>
      <w:r>
        <w:rPr>
          <w:b/>
          <w:bCs/>
        </w:rPr>
        <w:t>i s</w:t>
      </w:r>
      <w:r>
        <w:rPr>
          <w:b/>
          <w:bCs/>
        </w:rPr>
        <w:t>ố</w:t>
      </w:r>
      <w:r>
        <w:rPr>
          <w:b/>
          <w:bCs/>
        </w:rPr>
        <w:t xml:space="preserve"> l</w:t>
      </w:r>
      <w:r>
        <w:rPr>
          <w:b/>
          <w:bCs/>
        </w:rPr>
        <w:t>ầ</w:t>
      </w:r>
      <w:r>
        <w:rPr>
          <w:b/>
          <w:bCs/>
        </w:rPr>
        <w:t>n bi</w:t>
      </w:r>
      <w:r>
        <w:rPr>
          <w:b/>
          <w:bCs/>
        </w:rPr>
        <w:t>ế</w:t>
      </w:r>
      <w:r>
        <w:rPr>
          <w:b/>
          <w:bCs/>
        </w:rPr>
        <w:t>t trư</w:t>
      </w:r>
      <w:r>
        <w:rPr>
          <w:b/>
          <w:bCs/>
        </w:rPr>
        <w:t>ớ</w:t>
      </w:r>
      <w:r>
        <w:rPr>
          <w:b/>
          <w:bCs/>
        </w:rPr>
        <w:t>c và câu l</w:t>
      </w:r>
      <w:r>
        <w:rPr>
          <w:b/>
          <w:bCs/>
        </w:rPr>
        <w:t>ệ</w:t>
      </w:r>
      <w:r>
        <w:rPr>
          <w:b/>
          <w:bCs/>
        </w:rPr>
        <w:t>nh for-do</w:t>
      </w:r>
    </w:p>
    <w:p w:rsidR="00686207" w:rsidRDefault="006F6322">
      <w:pPr>
        <w:pStyle w:val="BodyText"/>
        <w:numPr>
          <w:ilvl w:val="0"/>
          <w:numId w:val="1"/>
        </w:numPr>
        <w:tabs>
          <w:tab w:val="left" w:pos="1090"/>
        </w:tabs>
        <w:spacing w:line="276" w:lineRule="auto"/>
        <w:ind w:firstLine="720"/>
        <w:jc w:val="both"/>
      </w:pPr>
      <w:bookmarkStart w:id="19" w:name="bookmark228"/>
      <w:bookmarkEnd w:id="19"/>
      <w:r>
        <w:rPr>
          <w:i/>
          <w:iCs/>
        </w:rPr>
        <w:t>L</w:t>
      </w:r>
      <w:r>
        <w:rPr>
          <w:i/>
          <w:iCs/>
        </w:rPr>
        <w:t>ặ</w:t>
      </w:r>
      <w:r>
        <w:rPr>
          <w:i/>
          <w:iCs/>
        </w:rPr>
        <w:t>p d</w:t>
      </w:r>
      <w:r>
        <w:rPr>
          <w:i/>
          <w:iCs/>
        </w:rPr>
        <w:t>ạ</w:t>
      </w:r>
      <w:r>
        <w:rPr>
          <w:i/>
          <w:iCs/>
        </w:rPr>
        <w:t>ng ti</w:t>
      </w:r>
      <w:r>
        <w:rPr>
          <w:i/>
          <w:iCs/>
        </w:rPr>
        <w:t>ế</w:t>
      </w:r>
      <w:r>
        <w:rPr>
          <w:i/>
          <w:iCs/>
        </w:rPr>
        <w:t>n:</w:t>
      </w:r>
    </w:p>
    <w:p w:rsidR="00686207" w:rsidRDefault="006F6322">
      <w:pPr>
        <w:pStyle w:val="BodyText"/>
        <w:spacing w:line="276" w:lineRule="auto"/>
        <w:ind w:left="1440"/>
        <w:jc w:val="both"/>
      </w:pPr>
      <w:r>
        <w:rPr>
          <w:b/>
          <w:bCs/>
        </w:rPr>
        <w:t xml:space="preserve">for </w:t>
      </w:r>
      <w:r>
        <w:t xml:space="preserve">&lt; </w:t>
      </w: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m&gt;</w:t>
      </w:r>
      <w:r>
        <w:rPr>
          <w:b/>
          <w:bCs/>
        </w:rPr>
        <w:t xml:space="preserve">: = </w:t>
      </w:r>
      <w:r>
        <w:t xml:space="preserve">&lt; </w:t>
      </w:r>
      <w:r>
        <w:rPr>
          <w:i/>
          <w:iCs/>
        </w:rPr>
        <w:t xml:space="preserve">giá </w:t>
      </w:r>
      <w:r>
        <w:rPr>
          <w:i/>
          <w:iCs/>
        </w:rPr>
        <w:t>tr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ầ</w:t>
      </w:r>
      <w:r>
        <w:rPr>
          <w:i/>
          <w:iCs/>
        </w:rPr>
        <w:t>u&gt;</w:t>
      </w:r>
      <w:r>
        <w:rPr>
          <w:b/>
          <w:bCs/>
          <w:i/>
          <w:iCs/>
        </w:rPr>
        <w:t xml:space="preserve">to </w:t>
      </w:r>
      <w:r>
        <w:rPr>
          <w:i/>
          <w:iCs/>
        </w:rPr>
        <w:t>&lt;giá tr</w:t>
      </w:r>
      <w:r>
        <w:rPr>
          <w:i/>
          <w:iCs/>
        </w:rPr>
        <w:t>ị</w:t>
      </w:r>
      <w:r>
        <w:rPr>
          <w:i/>
          <w:iCs/>
        </w:rPr>
        <w:t xml:space="preserve"> cu</w:t>
      </w:r>
      <w:r>
        <w:rPr>
          <w:i/>
          <w:iCs/>
        </w:rPr>
        <w:t>ố</w:t>
      </w:r>
      <w:r>
        <w:rPr>
          <w:i/>
          <w:iCs/>
        </w:rPr>
        <w:t>i&gt;</w:t>
      </w:r>
      <w:r>
        <w:rPr>
          <w:b/>
          <w:bCs/>
          <w:i/>
          <w:iCs/>
        </w:rPr>
        <w:t xml:space="preserve">do </w:t>
      </w:r>
      <w:r>
        <w:rPr>
          <w:i/>
          <w:iCs/>
        </w:rPr>
        <w:t>&lt; câu l</w:t>
      </w:r>
      <w:r>
        <w:rPr>
          <w:i/>
          <w:iCs/>
        </w:rPr>
        <w:t>ệ</w:t>
      </w:r>
      <w:r>
        <w:rPr>
          <w:i/>
          <w:iCs/>
        </w:rPr>
        <w:t>nh&gt;</w:t>
      </w:r>
      <w:r>
        <w:rPr>
          <w:b/>
          <w:bCs/>
        </w:rPr>
        <w:t>;</w:t>
      </w:r>
    </w:p>
    <w:p w:rsidR="00686207" w:rsidRDefault="006F6322">
      <w:pPr>
        <w:pStyle w:val="BodyText"/>
        <w:numPr>
          <w:ilvl w:val="0"/>
          <w:numId w:val="1"/>
        </w:numPr>
        <w:tabs>
          <w:tab w:val="left" w:pos="1090"/>
        </w:tabs>
        <w:spacing w:line="276" w:lineRule="auto"/>
        <w:ind w:firstLine="720"/>
        <w:jc w:val="both"/>
      </w:pPr>
      <w:bookmarkStart w:id="20" w:name="bookmark229"/>
      <w:bookmarkEnd w:id="20"/>
      <w:r>
        <w:rPr>
          <w:i/>
          <w:iCs/>
        </w:rPr>
        <w:t>L</w:t>
      </w:r>
      <w:r>
        <w:rPr>
          <w:i/>
          <w:iCs/>
        </w:rPr>
        <w:t>ặ</w:t>
      </w:r>
      <w:r>
        <w:rPr>
          <w:i/>
          <w:iCs/>
        </w:rPr>
        <w:t>p d</w:t>
      </w:r>
      <w:r>
        <w:rPr>
          <w:i/>
          <w:iCs/>
        </w:rPr>
        <w:t>ạ</w:t>
      </w:r>
      <w:r>
        <w:rPr>
          <w:i/>
          <w:iCs/>
        </w:rPr>
        <w:t>ng lùi:</w:t>
      </w:r>
    </w:p>
    <w:p w:rsidR="00686207" w:rsidRDefault="006F6322">
      <w:pPr>
        <w:pStyle w:val="BodyText"/>
        <w:tabs>
          <w:tab w:val="left" w:pos="2107"/>
          <w:tab w:val="left" w:pos="9130"/>
        </w:tabs>
        <w:spacing w:after="0" w:line="276" w:lineRule="auto"/>
        <w:ind w:left="1440"/>
        <w:jc w:val="both"/>
      </w:pPr>
      <w:r>
        <w:rPr>
          <w:b/>
          <w:bCs/>
        </w:rPr>
        <w:t>for</w:t>
      </w:r>
      <w:r>
        <w:rPr>
          <w:b/>
          <w:bCs/>
        </w:rPr>
        <w:tab/>
      </w:r>
      <w:r>
        <w:rPr>
          <w:i/>
          <w:iCs/>
        </w:rPr>
        <w:t>&lt;bi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m&gt;</w:t>
      </w:r>
      <w:r>
        <w:rPr>
          <w:b/>
          <w:bCs/>
          <w:i/>
          <w:iCs/>
        </w:rPr>
        <w:t xml:space="preserve">:= </w:t>
      </w:r>
      <w:r>
        <w:rPr>
          <w:i/>
          <w:iCs/>
        </w:rPr>
        <w:t>&lt;giá tr</w:t>
      </w:r>
      <w:r>
        <w:rPr>
          <w:i/>
          <w:iCs/>
        </w:rPr>
        <w:t>ị</w:t>
      </w:r>
      <w:r>
        <w:rPr>
          <w:i/>
          <w:iCs/>
        </w:rPr>
        <w:t xml:space="preserve"> cu</w:t>
      </w:r>
      <w:r>
        <w:rPr>
          <w:i/>
          <w:iCs/>
        </w:rPr>
        <w:t>ố</w:t>
      </w:r>
      <w:r>
        <w:rPr>
          <w:i/>
          <w:iCs/>
        </w:rPr>
        <w:t>ì&gt;</w:t>
      </w:r>
      <w:r>
        <w:rPr>
          <w:b/>
          <w:bCs/>
          <w:i/>
          <w:iCs/>
        </w:rPr>
        <w:t>downto</w:t>
      </w:r>
      <w:r>
        <w:rPr>
          <w:i/>
          <w:iCs/>
        </w:rPr>
        <w:t>&lt;giá tr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ầ</w:t>
      </w:r>
      <w:r>
        <w:rPr>
          <w:i/>
          <w:iCs/>
        </w:rPr>
        <w:t>u&gt;</w:t>
      </w:r>
      <w:r>
        <w:rPr>
          <w:b/>
          <w:bCs/>
          <w:i/>
          <w:iCs/>
        </w:rPr>
        <w:t>do</w:t>
      </w:r>
      <w:r>
        <w:rPr>
          <w:b/>
          <w:bCs/>
          <w:i/>
          <w:iCs/>
        </w:rPr>
        <w:tab/>
      </w:r>
      <w:r>
        <w:rPr>
          <w:i/>
          <w:iCs/>
        </w:rPr>
        <w:t>&lt;câu</w:t>
      </w:r>
    </w:p>
    <w:p w:rsidR="00686207" w:rsidRDefault="006F6322">
      <w:pPr>
        <w:pStyle w:val="BodyText"/>
        <w:spacing w:line="276" w:lineRule="auto"/>
        <w:ind w:firstLine="720"/>
        <w:jc w:val="both"/>
      </w:pPr>
      <w:r>
        <w:rPr>
          <w:i/>
          <w:iCs/>
        </w:rPr>
        <w:t>l</w:t>
      </w:r>
      <w:r>
        <w:rPr>
          <w:i/>
          <w:iCs/>
        </w:rPr>
        <w:t>ệ</w:t>
      </w:r>
      <w:r>
        <w:rPr>
          <w:i/>
          <w:iCs/>
        </w:rPr>
        <w:t xml:space="preserve"> nh&gt;</w:t>
      </w:r>
      <w:r>
        <w:rPr>
          <w:b/>
          <w:bCs/>
        </w:rPr>
        <w:t>;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472"/>
        </w:tabs>
        <w:spacing w:line="276" w:lineRule="auto"/>
        <w:ind w:left="1080"/>
        <w:jc w:val="both"/>
      </w:pPr>
      <w:bookmarkStart w:id="21" w:name="bookmark230"/>
      <w:bookmarkEnd w:id="21"/>
      <w:r>
        <w:t>Trong đó :</w:t>
      </w:r>
    </w:p>
    <w:p w:rsidR="00686207" w:rsidRDefault="006F6322">
      <w:pPr>
        <w:pStyle w:val="BodyText"/>
        <w:spacing w:line="276" w:lineRule="auto"/>
        <w:ind w:left="2160"/>
        <w:jc w:val="both"/>
      </w:pP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</w:t>
      </w:r>
      <w:r>
        <w:t xml:space="preserve"> là bi</w:t>
      </w:r>
      <w:r>
        <w:t>ế</w:t>
      </w:r>
      <w:r>
        <w:t>n đơn thư</w:t>
      </w:r>
      <w:r>
        <w:t>ờ</w:t>
      </w:r>
      <w:r>
        <w:t>ng có ki</w:t>
      </w:r>
      <w:r>
        <w:t>ể</w:t>
      </w:r>
      <w:r>
        <w:t>u nguyên.</w:t>
      </w:r>
    </w:p>
    <w:p w:rsidR="00686207" w:rsidRDefault="006F6322">
      <w:pPr>
        <w:pStyle w:val="BodyText"/>
        <w:spacing w:line="276" w:lineRule="auto"/>
        <w:ind w:left="2160"/>
        <w:jc w:val="both"/>
      </w:pP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ầ</w:t>
      </w:r>
      <w:r>
        <w:rPr>
          <w:i/>
          <w:iCs/>
        </w:rPr>
        <w:t>u, giá tr</w:t>
      </w:r>
      <w:r>
        <w:rPr>
          <w:i/>
          <w:iCs/>
        </w:rPr>
        <w:t>ị</w:t>
      </w:r>
      <w:r>
        <w:rPr>
          <w:i/>
          <w:iCs/>
        </w:rPr>
        <w:t xml:space="preserve"> cu</w:t>
      </w:r>
      <w:r>
        <w:rPr>
          <w:i/>
          <w:iCs/>
        </w:rPr>
        <w:t>ố</w:t>
      </w:r>
      <w:r>
        <w:rPr>
          <w:i/>
          <w:iCs/>
        </w:rPr>
        <w:t>i</w:t>
      </w:r>
      <w:r>
        <w:t xml:space="preserve"> là các bi</w:t>
      </w:r>
      <w:r>
        <w:t>ể</w:t>
      </w:r>
      <w:r>
        <w:t>u th</w:t>
      </w:r>
      <w:r>
        <w:t>ứ</w:t>
      </w:r>
      <w:r>
        <w:t>c cùng ki</w:t>
      </w:r>
      <w:r>
        <w:t>ể</w:t>
      </w:r>
      <w:r>
        <w:t>u v</w:t>
      </w:r>
      <w:r>
        <w:t>ớ</w:t>
      </w:r>
      <w:r>
        <w:t xml:space="preserve">i </w:t>
      </w: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</w:t>
      </w:r>
      <w:r>
        <w:t xml:space="preserve"> và </w:t>
      </w: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ầ</w:t>
      </w:r>
      <w:r>
        <w:rPr>
          <w:i/>
          <w:iCs/>
        </w:rPr>
        <w:t>u</w:t>
      </w:r>
      <w:r>
        <w:t xml:space="preserve"> ph</w:t>
      </w:r>
      <w:r>
        <w:t>ả</w:t>
      </w:r>
      <w:r>
        <w:t>i nh</w:t>
      </w:r>
      <w:r>
        <w:t>ỏ</w:t>
      </w:r>
      <w:r>
        <w:t xml:space="preserve"> hơn ho</w:t>
      </w:r>
      <w:r>
        <w:t>ặ</w:t>
      </w:r>
      <w:r>
        <w:t>c b</w:t>
      </w:r>
      <w:r>
        <w:t>ằ</w:t>
      </w:r>
      <w:r>
        <w:t xml:space="preserve">ng </w:t>
      </w: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i/>
          <w:iCs/>
        </w:rPr>
        <w:t xml:space="preserve"> cu</w:t>
      </w:r>
      <w:r>
        <w:rPr>
          <w:i/>
          <w:iCs/>
        </w:rPr>
        <w:t>ố</w:t>
      </w:r>
      <w:r>
        <w:rPr>
          <w:i/>
          <w:iCs/>
        </w:rPr>
        <w:t>i.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472"/>
        </w:tabs>
        <w:spacing w:line="276" w:lineRule="auto"/>
        <w:ind w:left="1080"/>
        <w:jc w:val="both"/>
      </w:pPr>
      <w:bookmarkStart w:id="22" w:name="bookmark231"/>
      <w:bookmarkEnd w:id="22"/>
      <w:r>
        <w:t>Ý nghĩa:</w:t>
      </w:r>
    </w:p>
    <w:p w:rsidR="00686207" w:rsidRDefault="006F6322">
      <w:pPr>
        <w:pStyle w:val="BodyText"/>
        <w:spacing w:line="271" w:lineRule="auto"/>
        <w:ind w:left="216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rPr>
          <w:b/>
          <w:bCs/>
        </w:rPr>
        <w:t>D</w:t>
      </w:r>
      <w:r>
        <w:rPr>
          <w:b/>
          <w:bCs/>
        </w:rPr>
        <w:t>ạ</w:t>
      </w:r>
      <w:r>
        <w:rPr>
          <w:b/>
          <w:bCs/>
        </w:rPr>
        <w:t>ng l</w:t>
      </w:r>
      <w:r>
        <w:rPr>
          <w:b/>
          <w:bCs/>
        </w:rPr>
        <w:t>ặ</w:t>
      </w:r>
      <w:r>
        <w:rPr>
          <w:b/>
          <w:bCs/>
        </w:rPr>
        <w:t>p ti</w:t>
      </w:r>
      <w:r>
        <w:rPr>
          <w:b/>
          <w:bCs/>
        </w:rPr>
        <w:t>ế</w:t>
      </w:r>
      <w:r>
        <w:rPr>
          <w:b/>
          <w:bCs/>
        </w:rPr>
        <w:t>n</w:t>
      </w:r>
      <w:r>
        <w:t>: câu l</w:t>
      </w:r>
      <w:r>
        <w:t>ệ</w:t>
      </w:r>
      <w:r>
        <w:t>nh vi</w:t>
      </w:r>
      <w:r>
        <w:t>ế</w:t>
      </w:r>
      <w:r>
        <w:t>t sau t</w:t>
      </w:r>
      <w:r>
        <w:t>ừ</w:t>
      </w:r>
      <w:r>
        <w:t xml:space="preserve"> khóa </w:t>
      </w:r>
      <w:r>
        <w:rPr>
          <w:i/>
          <w:iCs/>
        </w:rPr>
        <w:t>do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tu</w:t>
      </w:r>
      <w:r>
        <w:t>ầ</w:t>
      </w:r>
      <w:r>
        <w:t>n t</w:t>
      </w:r>
      <w:r>
        <w:t>ự</w:t>
      </w:r>
      <w:r>
        <w:t>, v</w:t>
      </w:r>
      <w:r>
        <w:t>ớ</w:t>
      </w:r>
      <w:r>
        <w:t xml:space="preserve">i </w:t>
      </w: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</w:t>
      </w:r>
      <w:r>
        <w:t xml:space="preserve"> l</w:t>
      </w:r>
      <w:r>
        <w:t>ầ</w:t>
      </w:r>
      <w:r>
        <w:t>n lư</w:t>
      </w:r>
      <w:r>
        <w:t>ợ</w:t>
      </w:r>
      <w:r>
        <w:t>t nh</w:t>
      </w:r>
      <w:r>
        <w:t>ậ</w:t>
      </w:r>
      <w:r>
        <w:t>n các giá tr</w:t>
      </w:r>
      <w:r>
        <w:t>ị</w:t>
      </w:r>
      <w:r>
        <w:t xml:space="preserve"> liên ti</w:t>
      </w:r>
      <w:r>
        <w:t>ế</w:t>
      </w:r>
      <w:r>
        <w:t>p tăng t</w:t>
      </w:r>
      <w:r>
        <w:t>ừ</w:t>
      </w:r>
      <w:r>
        <w:t xml:space="preserve"> </w:t>
      </w: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ầ</w:t>
      </w:r>
      <w:r>
        <w:rPr>
          <w:i/>
          <w:iCs/>
        </w:rPr>
        <w:t>uđ</w:t>
      </w:r>
      <w:r>
        <w:rPr>
          <w:i/>
          <w:iCs/>
        </w:rPr>
        <w:t>ế</w:t>
      </w:r>
      <w:r>
        <w:rPr>
          <w:i/>
          <w:iCs/>
        </w:rPr>
        <w:t>n giá tr</w:t>
      </w:r>
      <w:r>
        <w:rPr>
          <w:i/>
          <w:iCs/>
        </w:rPr>
        <w:t>ị</w:t>
      </w:r>
      <w:r>
        <w:rPr>
          <w:i/>
          <w:iCs/>
        </w:rPr>
        <w:t xml:space="preserve"> cu</w:t>
      </w:r>
      <w:r>
        <w:rPr>
          <w:i/>
          <w:iCs/>
        </w:rPr>
        <w:t>ố</w:t>
      </w:r>
      <w:r>
        <w:rPr>
          <w:i/>
          <w:iCs/>
        </w:rPr>
        <w:t>i.</w:t>
      </w:r>
    </w:p>
    <w:p w:rsidR="00686207" w:rsidRDefault="006F6322">
      <w:pPr>
        <w:pStyle w:val="BodyText"/>
        <w:spacing w:after="160" w:line="271" w:lineRule="auto"/>
        <w:ind w:left="2160" w:hanging="360"/>
        <w:jc w:val="both"/>
      </w:pPr>
      <w:r>
        <w:rPr>
          <w:rFonts w:ascii="Courier New" w:eastAsia="Courier New" w:hAnsi="Courier New" w:cs="Courier New"/>
          <w:i/>
          <w:iCs/>
        </w:rPr>
        <w:t>o</w:t>
      </w:r>
      <w:r>
        <w:rPr>
          <w:b/>
          <w:bCs/>
        </w:rPr>
        <w:t xml:space="preserve"> D</w:t>
      </w:r>
      <w:r>
        <w:rPr>
          <w:b/>
          <w:bCs/>
        </w:rPr>
        <w:t>ạ</w:t>
      </w:r>
      <w:r>
        <w:rPr>
          <w:b/>
          <w:bCs/>
        </w:rPr>
        <w:t>ng l</w:t>
      </w:r>
      <w:r>
        <w:rPr>
          <w:b/>
          <w:bCs/>
        </w:rPr>
        <w:t>ặ</w:t>
      </w:r>
      <w:r>
        <w:rPr>
          <w:b/>
          <w:bCs/>
        </w:rPr>
        <w:t>p lùi</w:t>
      </w:r>
      <w:r>
        <w:t>: câu l</w:t>
      </w:r>
      <w:r>
        <w:t>ệ</w:t>
      </w:r>
      <w:r>
        <w:t>nh vi</w:t>
      </w:r>
      <w:r>
        <w:t>ế</w:t>
      </w:r>
      <w:r>
        <w:t>t sau t</w:t>
      </w:r>
      <w:r>
        <w:t>ừ</w:t>
      </w:r>
      <w:r>
        <w:t xml:space="preserve"> khóa </w:t>
      </w:r>
      <w:r>
        <w:rPr>
          <w:i/>
          <w:iCs/>
        </w:rPr>
        <w:t>do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tu</w:t>
      </w:r>
      <w:r>
        <w:t>ầ</w:t>
      </w:r>
      <w:r>
        <w:t>n t</w:t>
      </w:r>
      <w:r>
        <w:t>ự</w:t>
      </w:r>
      <w:r>
        <w:t>, v</w:t>
      </w:r>
      <w:r>
        <w:t>ớ</w:t>
      </w:r>
      <w:r>
        <w:t xml:space="preserve">i </w:t>
      </w: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</w:t>
      </w:r>
      <w:r>
        <w:t xml:space="preserve"> l</w:t>
      </w:r>
      <w:r>
        <w:t>ầ</w:t>
      </w:r>
      <w:r>
        <w:t>n lư</w:t>
      </w:r>
      <w:r>
        <w:t>ợ</w:t>
      </w:r>
      <w:r>
        <w:t>t nh</w:t>
      </w:r>
      <w:r>
        <w:t>ậ</w:t>
      </w:r>
      <w:r>
        <w:t>n các giá tr</w:t>
      </w:r>
      <w:r>
        <w:t>ị</w:t>
      </w:r>
      <w:r>
        <w:t xml:space="preserve"> liên ti</w:t>
      </w:r>
      <w:r>
        <w:t>ế</w:t>
      </w:r>
      <w:r>
        <w:t>p gi</w:t>
      </w:r>
      <w:r>
        <w:t>ả</w:t>
      </w:r>
      <w:r>
        <w:t>m t</w:t>
      </w:r>
      <w:r>
        <w:t>ừ</w:t>
      </w:r>
      <w:r>
        <w:t xml:space="preserve"> </w:t>
      </w: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i/>
          <w:iCs/>
        </w:rPr>
        <w:t xml:space="preserve"> cu</w:t>
      </w:r>
      <w:r>
        <w:rPr>
          <w:i/>
          <w:iCs/>
        </w:rPr>
        <w:t>ố</w:t>
      </w:r>
      <w:r>
        <w:rPr>
          <w:i/>
          <w:iCs/>
        </w:rPr>
        <w:t>đ</w:t>
      </w:r>
      <w:r>
        <w:rPr>
          <w:i/>
          <w:iCs/>
        </w:rPr>
        <w:t>ế</w:t>
      </w:r>
      <w:r>
        <w:rPr>
          <w:i/>
          <w:iCs/>
        </w:rPr>
        <w:t>n giá tr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ầ</w:t>
      </w:r>
      <w:r>
        <w:rPr>
          <w:i/>
          <w:iCs/>
        </w:rPr>
        <w:t>u.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472"/>
        </w:tabs>
        <w:spacing w:after="60" w:line="295" w:lineRule="auto"/>
        <w:ind w:left="1080"/>
        <w:jc w:val="both"/>
      </w:pPr>
      <w:bookmarkStart w:id="23" w:name="bookmark232"/>
      <w:bookmarkEnd w:id="23"/>
      <w:r>
        <w:rPr>
          <w:b/>
          <w:bCs/>
        </w:rPr>
        <w:t>Chú ý</w:t>
      </w:r>
      <w:r>
        <w:t>:</w:t>
      </w:r>
    </w:p>
    <w:p w:rsidR="00686207" w:rsidRDefault="006F6322">
      <w:pPr>
        <w:pStyle w:val="BodyText"/>
        <w:spacing w:line="276" w:lineRule="auto"/>
        <w:ind w:left="1440"/>
        <w:jc w:val="both"/>
      </w:pPr>
      <w:r>
        <w:t>Giá tr</w:t>
      </w:r>
      <w:r>
        <w:t>ị</w:t>
      </w:r>
      <w:r>
        <w:t xml:space="preserve"> c</w:t>
      </w:r>
      <w:r>
        <w:t>ủ</w:t>
      </w:r>
      <w:r>
        <w:t>a bi</w:t>
      </w:r>
      <w:r>
        <w:t>ế</w:t>
      </w:r>
      <w:r>
        <w:t>n đ</w:t>
      </w:r>
      <w:r>
        <w:t>ế</w:t>
      </w:r>
      <w:r>
        <w:t>m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 t</w:t>
      </w:r>
      <w:r>
        <w:t>ự</w:t>
      </w:r>
      <w:r>
        <w:t xml:space="preserve"> đ</w:t>
      </w:r>
      <w:r>
        <w:t>ộ</w:t>
      </w:r>
      <w:r>
        <w:t>ng vì v</w:t>
      </w:r>
      <w:r>
        <w:t>ậ</w:t>
      </w:r>
      <w:r>
        <w:t>y câu l</w:t>
      </w:r>
      <w:r>
        <w:t>ệ</w:t>
      </w:r>
      <w:r>
        <w:t>nh vi</w:t>
      </w:r>
      <w:r>
        <w:t>ế</w:t>
      </w:r>
      <w:r>
        <w:t xml:space="preserve">t sau </w:t>
      </w:r>
      <w:r>
        <w:rPr>
          <w:i/>
          <w:iCs/>
        </w:rPr>
        <w:t>do</w:t>
      </w:r>
      <w:r>
        <w:t xml:space="preserve"> không nên thay đ</w:t>
      </w:r>
      <w:r>
        <w:t>ổ</w:t>
      </w:r>
      <w:r>
        <w:t>i giá tr</w:t>
      </w:r>
      <w:r>
        <w:t>ị</w:t>
      </w:r>
      <w:r>
        <w:t xml:space="preserve"> </w:t>
      </w: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đ</w:t>
      </w:r>
      <w:r>
        <w:rPr>
          <w:i/>
          <w:iCs/>
        </w:rPr>
        <w:t>ế</w:t>
      </w:r>
      <w:r>
        <w:rPr>
          <w:i/>
          <w:iCs/>
        </w:rPr>
        <w:t>m.</w:t>
      </w:r>
    </w:p>
    <w:p w:rsidR="00686207" w:rsidRDefault="006F6322">
      <w:pPr>
        <w:pStyle w:val="BodyText"/>
        <w:numPr>
          <w:ilvl w:val="0"/>
          <w:numId w:val="17"/>
        </w:numPr>
        <w:tabs>
          <w:tab w:val="left" w:pos="606"/>
        </w:tabs>
        <w:spacing w:line="276" w:lineRule="auto"/>
        <w:ind w:firstLine="200"/>
      </w:pPr>
      <w:bookmarkStart w:id="24" w:name="bookmark233"/>
      <w:bookmarkEnd w:id="24"/>
      <w:r>
        <w:rPr>
          <w:b/>
          <w:bCs/>
        </w:rPr>
        <w:t>L</w:t>
      </w:r>
      <w:r>
        <w:rPr>
          <w:b/>
          <w:bCs/>
        </w:rPr>
        <w:t>ặ</w:t>
      </w:r>
      <w:r>
        <w:rPr>
          <w:b/>
          <w:bCs/>
        </w:rPr>
        <w:t>p v</w:t>
      </w:r>
      <w:r>
        <w:rPr>
          <w:b/>
          <w:bCs/>
        </w:rPr>
        <w:t>ớ</w:t>
      </w:r>
      <w:r>
        <w:rPr>
          <w:b/>
          <w:bCs/>
        </w:rPr>
        <w:t>i s</w:t>
      </w:r>
      <w:r>
        <w:rPr>
          <w:b/>
          <w:bCs/>
        </w:rPr>
        <w:t>ố</w:t>
      </w:r>
      <w:r>
        <w:rPr>
          <w:b/>
          <w:bCs/>
        </w:rPr>
        <w:t xml:space="preserve"> l</w:t>
      </w:r>
      <w:r>
        <w:rPr>
          <w:b/>
          <w:bCs/>
        </w:rPr>
        <w:t>ầ</w:t>
      </w:r>
      <w:r>
        <w:rPr>
          <w:b/>
          <w:bCs/>
        </w:rPr>
        <w:t>n chưa bi</w:t>
      </w:r>
      <w:r>
        <w:rPr>
          <w:b/>
          <w:bCs/>
        </w:rPr>
        <w:t>ế</w:t>
      </w:r>
      <w:r>
        <w:rPr>
          <w:b/>
          <w:bCs/>
        </w:rPr>
        <w:t>t trư</w:t>
      </w:r>
      <w:r>
        <w:rPr>
          <w:b/>
          <w:bCs/>
        </w:rPr>
        <w:t>ớ</w:t>
      </w:r>
      <w:r>
        <w:rPr>
          <w:b/>
          <w:bCs/>
        </w:rPr>
        <w:t>c và câu l</w:t>
      </w:r>
      <w:r>
        <w:rPr>
          <w:b/>
          <w:bCs/>
        </w:rPr>
        <w:t>ệ</w:t>
      </w:r>
      <w:r>
        <w:rPr>
          <w:b/>
          <w:bCs/>
        </w:rPr>
        <w:t>nh while-do</w:t>
      </w:r>
    </w:p>
    <w:p w:rsidR="00686207" w:rsidRDefault="006F6322">
      <w:pPr>
        <w:pStyle w:val="BodyText"/>
        <w:spacing w:line="276" w:lineRule="auto"/>
        <w:ind w:left="540"/>
        <w:jc w:val="both"/>
      </w:pPr>
      <w:r>
        <w:t>Câu l</w:t>
      </w:r>
      <w:r>
        <w:t>ệ</w:t>
      </w:r>
      <w:r>
        <w:t xml:space="preserve">nh </w:t>
      </w:r>
      <w:r>
        <w:rPr>
          <w:b/>
          <w:bCs/>
        </w:rPr>
        <w:t xml:space="preserve">while... do </w:t>
      </w:r>
      <w:r>
        <w:t>là câu l</w:t>
      </w:r>
      <w:r>
        <w:t>ệ</w:t>
      </w:r>
      <w:r>
        <w:t>nh l</w:t>
      </w:r>
      <w:r>
        <w:t>ặ</w:t>
      </w:r>
      <w:r>
        <w:t>p chưa bi</w:t>
      </w:r>
      <w:r>
        <w:t>ế</w:t>
      </w:r>
      <w:r>
        <w:t>t trư</w:t>
      </w:r>
      <w:r>
        <w:t>ớ</w:t>
      </w:r>
      <w:r>
        <w:t>c s</w:t>
      </w:r>
      <w:r>
        <w:t>ố</w:t>
      </w:r>
      <w:r>
        <w:t xml:space="preserve"> l</w:t>
      </w:r>
      <w:r>
        <w:t>ầ</w:t>
      </w:r>
      <w:r>
        <w:t>n l</w:t>
      </w:r>
      <w:r>
        <w:t>ặ</w:t>
      </w:r>
      <w:r>
        <w:t>p. Câu l</w:t>
      </w:r>
      <w:r>
        <w:t>ệ</w:t>
      </w:r>
      <w:r>
        <w:t>nh này ch</w:t>
      </w:r>
      <w:r>
        <w:t>ứ</w:t>
      </w:r>
      <w:r>
        <w:t>a 1 bi</w:t>
      </w:r>
      <w:r>
        <w:t>ể</w:t>
      </w:r>
      <w:r>
        <w:t>u th</w:t>
      </w:r>
      <w:r>
        <w:t>ứ</w:t>
      </w:r>
      <w:r>
        <w:t xml:space="preserve">c </w:t>
      </w:r>
      <w:r>
        <w:rPr>
          <w:i/>
          <w:iCs/>
        </w:rPr>
        <w:t>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</w:t>
      </w:r>
      <w:r>
        <w:t xml:space="preserve"> đ</w:t>
      </w:r>
      <w:r>
        <w:t>ể</w:t>
      </w:r>
      <w:r>
        <w:t xml:space="preserve"> đi</w:t>
      </w:r>
      <w:r>
        <w:t>ề</w:t>
      </w:r>
      <w:r>
        <w:t>u khi</w:t>
      </w:r>
      <w:r>
        <w:t>ể</w:t>
      </w:r>
      <w:r>
        <w:t>n th</w:t>
      </w:r>
      <w:r>
        <w:t>ự</w:t>
      </w:r>
      <w:r>
        <w:t>c hi</w:t>
      </w:r>
      <w:r>
        <w:t>ệ</w:t>
      </w:r>
      <w:r>
        <w:t>n l</w:t>
      </w:r>
      <w:r>
        <w:t>ặ</w:t>
      </w:r>
      <w:r>
        <w:t xml:space="preserve">p 1 </w:t>
      </w:r>
      <w:r>
        <w:rPr>
          <w:i/>
          <w:iCs/>
        </w:rPr>
        <w:t>câu l</w:t>
      </w:r>
      <w:r>
        <w:rPr>
          <w:i/>
          <w:iCs/>
        </w:rPr>
        <w:t>ệ</w:t>
      </w:r>
      <w:r>
        <w:rPr>
          <w:i/>
          <w:iCs/>
        </w:rPr>
        <w:t>nhđơn</w:t>
      </w:r>
      <w:r>
        <w:t xml:space="preserve"> ho</w:t>
      </w:r>
      <w:r>
        <w:t>ặ</w:t>
      </w:r>
      <w:r>
        <w:t xml:space="preserve">c </w:t>
      </w:r>
      <w:r>
        <w:rPr>
          <w:i/>
          <w:iCs/>
        </w:rPr>
        <w:t>ghép.</w:t>
      </w:r>
    </w:p>
    <w:p w:rsidR="00686207" w:rsidRDefault="006F6322">
      <w:pPr>
        <w:pStyle w:val="BodyText"/>
        <w:spacing w:line="276" w:lineRule="auto"/>
        <w:ind w:left="1260"/>
        <w:jc w:val="both"/>
      </w:pPr>
      <w:r>
        <w:rPr>
          <w:b/>
          <w:bCs/>
        </w:rPr>
        <w:t xml:space="preserve">while </w:t>
      </w:r>
      <w:r>
        <w:rPr>
          <w:i/>
          <w:iCs/>
        </w:rPr>
        <w:t>&lt;đi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n&gt;</w:t>
      </w:r>
      <w:r>
        <w:rPr>
          <w:b/>
          <w:bCs/>
          <w:i/>
          <w:iCs/>
        </w:rPr>
        <w:t xml:space="preserve">do </w:t>
      </w:r>
      <w:r>
        <w:rPr>
          <w:i/>
          <w:iCs/>
        </w:rPr>
        <w:t>&lt;câu l</w:t>
      </w:r>
      <w:r>
        <w:rPr>
          <w:i/>
          <w:iCs/>
        </w:rPr>
        <w:t>ệ</w:t>
      </w:r>
      <w:r>
        <w:rPr>
          <w:i/>
          <w:iCs/>
        </w:rPr>
        <w:t>nh&gt;</w:t>
      </w:r>
      <w:r>
        <w:rPr>
          <w:b/>
          <w:bCs/>
          <w:i/>
          <w:iCs/>
        </w:rPr>
        <w:t>;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312"/>
        </w:tabs>
        <w:spacing w:line="276" w:lineRule="auto"/>
        <w:ind w:firstLine="920"/>
        <w:jc w:val="both"/>
      </w:pPr>
      <w:bookmarkStart w:id="25" w:name="bookmark234"/>
      <w:bookmarkEnd w:id="25"/>
      <w:r>
        <w:t>Trong đó :</w:t>
      </w:r>
    </w:p>
    <w:p w:rsidR="00686207" w:rsidRDefault="006F6322">
      <w:pPr>
        <w:pStyle w:val="BodyText"/>
        <w:spacing w:line="276" w:lineRule="auto"/>
        <w:ind w:left="2000"/>
        <w:jc w:val="both"/>
      </w:pPr>
      <w:r>
        <w:rPr>
          <w:i/>
          <w:iCs/>
        </w:rPr>
        <w:t>&lt;đi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n&gt;</w:t>
      </w:r>
      <w:r>
        <w:t xml:space="preserve"> là bi</w:t>
      </w:r>
      <w:r>
        <w:t>ể</w:t>
      </w:r>
      <w:r>
        <w:t>u th</w:t>
      </w:r>
      <w:r>
        <w:t>ứ</w:t>
      </w:r>
      <w:r>
        <w:t>c logic.</w:t>
      </w:r>
    </w:p>
    <w:p w:rsidR="00686207" w:rsidRDefault="006F6322">
      <w:pPr>
        <w:pStyle w:val="BodyText"/>
        <w:spacing w:line="276" w:lineRule="auto"/>
        <w:ind w:left="2000"/>
        <w:jc w:val="both"/>
      </w:pPr>
      <w:r>
        <w:rPr>
          <w:i/>
          <w:iCs/>
        </w:rPr>
        <w:t>&lt;câul</w:t>
      </w:r>
      <w:r>
        <w:rPr>
          <w:i/>
          <w:iCs/>
        </w:rPr>
        <w:t>ệ</w:t>
      </w:r>
      <w:r>
        <w:rPr>
          <w:i/>
          <w:iCs/>
        </w:rPr>
        <w:t>nh&gt;</w:t>
      </w:r>
      <w:r>
        <w:t xml:space="preserve"> là câu l</w:t>
      </w:r>
      <w:r>
        <w:t>ệ</w:t>
      </w:r>
      <w:r>
        <w:t>nh đơn ho</w:t>
      </w:r>
      <w:r>
        <w:t>ặ</w:t>
      </w:r>
      <w:r>
        <w:t>c ghép.</w:t>
      </w:r>
    </w:p>
    <w:p w:rsidR="00686207" w:rsidRDefault="006F6322">
      <w:pPr>
        <w:pStyle w:val="BodyText"/>
        <w:numPr>
          <w:ilvl w:val="0"/>
          <w:numId w:val="16"/>
        </w:numPr>
        <w:tabs>
          <w:tab w:val="left" w:pos="1312"/>
        </w:tabs>
        <w:spacing w:line="276" w:lineRule="auto"/>
        <w:ind w:firstLine="920"/>
        <w:jc w:val="both"/>
      </w:pPr>
      <w:bookmarkStart w:id="26" w:name="bookmark235"/>
      <w:bookmarkEnd w:id="26"/>
      <w:r>
        <w:t>Ý nghĩa:</w:t>
      </w:r>
    </w:p>
    <w:p w:rsidR="00686207" w:rsidRDefault="006F6322">
      <w:pPr>
        <w:pStyle w:val="BodyText"/>
        <w:spacing w:line="276" w:lineRule="auto"/>
        <w:ind w:left="1260" w:firstLine="20"/>
      </w:pPr>
      <w:r>
        <w:lastRenderedPageBreak/>
        <w:t xml:space="preserve">Khi </w:t>
      </w:r>
      <w:r>
        <w:rPr>
          <w:i/>
          <w:iCs/>
        </w:rPr>
        <w:t>&lt;đi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n&gt;</w:t>
      </w:r>
      <w:r>
        <w:t xml:space="preserve"> l</w:t>
      </w:r>
      <w:r>
        <w:t>ặ</w:t>
      </w:r>
      <w:r>
        <w:t>p còn nh</w:t>
      </w:r>
      <w:r>
        <w:t>ậ</w:t>
      </w:r>
      <w:r>
        <w:t>n giá tr</w:t>
      </w:r>
      <w:r>
        <w:t>ị</w:t>
      </w:r>
      <w:r>
        <w:t xml:space="preserve"> TRUE thì còn th</w:t>
      </w:r>
      <w:r>
        <w:t>ự</w:t>
      </w:r>
      <w:r>
        <w:t>c hi</w:t>
      </w:r>
      <w:r>
        <w:t>ệ</w:t>
      </w:r>
      <w:r>
        <w:t xml:space="preserve">n </w:t>
      </w:r>
      <w:r>
        <w:rPr>
          <w:i/>
          <w:iCs/>
        </w:rPr>
        <w:t>&lt;câu l</w:t>
      </w:r>
      <w:r>
        <w:rPr>
          <w:i/>
          <w:iCs/>
        </w:rPr>
        <w:t>ệ</w:t>
      </w:r>
      <w:r>
        <w:rPr>
          <w:i/>
          <w:iCs/>
        </w:rPr>
        <w:t>nh&gt;,</w:t>
      </w:r>
      <w:r>
        <w:t xml:space="preserve"> cho t</w:t>
      </w:r>
      <w:r>
        <w:t>ớ</w:t>
      </w:r>
      <w:r>
        <w:t xml:space="preserve">i khi nào </w:t>
      </w:r>
      <w:r>
        <w:rPr>
          <w:i/>
          <w:iCs/>
        </w:rPr>
        <w:t>&lt;đi</w:t>
      </w:r>
      <w:r>
        <w:rPr>
          <w:i/>
          <w:iCs/>
        </w:rPr>
        <w:t>ề</w:t>
      </w:r>
      <w:r>
        <w:rPr>
          <w:i/>
          <w:iCs/>
        </w:rPr>
        <w:t>u ki</w:t>
      </w:r>
      <w:r>
        <w:rPr>
          <w:i/>
          <w:iCs/>
        </w:rPr>
        <w:t>ệ</w:t>
      </w:r>
      <w:r>
        <w:rPr>
          <w:i/>
          <w:iCs/>
        </w:rPr>
        <w:t>n&gt;</w:t>
      </w:r>
      <w:r>
        <w:t xml:space="preserve"> l</w:t>
      </w:r>
      <w:r>
        <w:t>ặ</w:t>
      </w:r>
      <w:r>
        <w:t>p nh</w:t>
      </w:r>
      <w:r>
        <w:t>ậ</w:t>
      </w:r>
      <w:r>
        <w:t>n giá tr</w:t>
      </w:r>
      <w:r>
        <w:t>ị</w:t>
      </w:r>
      <w:r>
        <w:t xml:space="preserve"> FALSE thì thoát kh</w:t>
      </w:r>
      <w:r>
        <w:t>ỏ</w:t>
      </w:r>
      <w:r>
        <w:t>i vòng l</w:t>
      </w:r>
      <w:r>
        <w:t>ặ</w:t>
      </w:r>
      <w:r>
        <w:t>p.</w:t>
      </w:r>
    </w:p>
    <w:p w:rsidR="00686207" w:rsidRDefault="006F6322">
      <w:pPr>
        <w:pStyle w:val="BodyText"/>
        <w:spacing w:after="640" w:line="240" w:lineRule="auto"/>
        <w:jc w:val="center"/>
      </w:pPr>
      <w:r>
        <w:t>xxxxxx</w:t>
      </w:r>
      <w:bookmarkStart w:id="27" w:name="_GoBack"/>
      <w:bookmarkEnd w:id="27"/>
    </w:p>
    <w:sectPr w:rsidR="00686207" w:rsidSect="00163654">
      <w:headerReference w:type="default" r:id="rId8"/>
      <w:footerReference w:type="default" r:id="rId9"/>
      <w:pgSz w:w="11900" w:h="16840"/>
      <w:pgMar w:top="1042" w:right="673" w:bottom="980" w:left="172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22" w:rsidRDefault="006F6322"/>
  </w:endnote>
  <w:endnote w:type="continuationSeparator" w:id="0">
    <w:p w:rsidR="006F6322" w:rsidRDefault="006F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207" w:rsidRDefault="006F632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10219690</wp:posOffset>
              </wp:positionV>
              <wp:extent cx="524510" cy="1250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6207" w:rsidRDefault="006F6322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654" w:rsidRPr="00163654">
                            <w:rPr>
                              <w:rFonts w:ascii="Cambria" w:eastAsia="Cambria" w:hAnsi="Cambria" w:cs="Cambria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26" type="#_x0000_t202" style="position:absolute;margin-left:515pt;margin-top:804.7pt;width:41.3pt;height:9.8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" filled="f" stroked="f">
              <v:textbox style="mso-fit-shape-to-text:t" inset="0,0,0,0">
                <w:txbxContent>
                  <w:p w:rsidR="00686207" w:rsidRDefault="006F6322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654" w:rsidRPr="00163654">
                      <w:rPr>
                        <w:rFonts w:ascii="Cambria" w:eastAsia="Cambria" w:hAnsi="Cambria" w:cs="Cambria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10128885</wp:posOffset>
              </wp:positionV>
              <wp:extent cx="6229985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50" o:spid="_x0000_s1026" o:spt="32" type="#_x0000_t32" style="position:absolute;left:0pt;margin-left:68.35pt;margin-top:797.55pt;height:0pt;width:490.55pt;mso-position-horizontal-relative:page;mso-position-vertical-relative:page;z-index:-251659264;mso-width-relative:page;mso-height-relative:page;" filled="f" stroked="t" coordsize="21600,21600" o:gfxdata="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BzJ0MdcAAAAOAQAADwAAAAAAAAABACAAAAAiAAAAZHJzL2Rvd25yZXYu&#10;eG1sUEsBAhQAFAAAAAgAh07iQK206ruKAQAADgMAAA4AAAAAAAAAAQAgAAAAJgEAAGRycy9lMm9E&#10;b2MueG1sUEsFBgAAAAAGAAYAWQEAACI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22" w:rsidRDefault="006F6322"/>
  </w:footnote>
  <w:footnote w:type="continuationSeparator" w:id="0">
    <w:p w:rsidR="006F6322" w:rsidRDefault="006F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207" w:rsidRDefault="006F632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486410</wp:posOffset>
              </wp:positionV>
              <wp:extent cx="6229985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7" o:spid="_x0000_s1026" o:spt="32" type="#_x0000_t32" style="position:absolute;left:0pt;margin-left:68.35pt;margin-top:38.3pt;height:0pt;width:490.55pt;mso-position-horizontal-relative:page;mso-position-vertical-relative:page;z-index:-251660288;mso-width-relative:page;mso-height-relative:page;" filled="f" stroked="t" coordsize="21600,21600" o:gfxdata="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3LTWj1QAAAAoBAAAPAAAAAAAAAAEAIAAAACIAAABkcnMvZG93bnJldi54&#10;bWxQSwECFAAUAAAACACHTuJAnyXyi4sBAAAOAwAADgAAAAAAAAABACAAAAAk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7C9"/>
    <w:multiLevelType w:val="multilevel"/>
    <w:tmpl w:val="030057C9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1038C"/>
    <w:multiLevelType w:val="multilevel"/>
    <w:tmpl w:val="0561038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040"/>
    <w:multiLevelType w:val="multilevel"/>
    <w:tmpl w:val="05D8604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B5756"/>
    <w:multiLevelType w:val="multilevel"/>
    <w:tmpl w:val="05DB575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A6417"/>
    <w:multiLevelType w:val="multilevel"/>
    <w:tmpl w:val="060A6417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F132E"/>
    <w:multiLevelType w:val="multilevel"/>
    <w:tmpl w:val="0A0F132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4FED"/>
    <w:multiLevelType w:val="multilevel"/>
    <w:tmpl w:val="0D2B4FED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C0F05"/>
    <w:multiLevelType w:val="multilevel"/>
    <w:tmpl w:val="1A4C0F0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40785"/>
    <w:multiLevelType w:val="multilevel"/>
    <w:tmpl w:val="1C94078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048A5"/>
    <w:multiLevelType w:val="multilevel"/>
    <w:tmpl w:val="223048A5"/>
    <w:lvl w:ilvl="0">
      <w:start w:val="100"/>
      <w:numFmt w:val="lowerRoman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77126"/>
    <w:multiLevelType w:val="multilevel"/>
    <w:tmpl w:val="2F47712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844FE"/>
    <w:multiLevelType w:val="multilevel"/>
    <w:tmpl w:val="30F844F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D614C"/>
    <w:multiLevelType w:val="multilevel"/>
    <w:tmpl w:val="33DD614C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5E7156"/>
    <w:multiLevelType w:val="multilevel"/>
    <w:tmpl w:val="3A5E715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C77680"/>
    <w:multiLevelType w:val="multilevel"/>
    <w:tmpl w:val="3BC7768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7C36DE"/>
    <w:multiLevelType w:val="multilevel"/>
    <w:tmpl w:val="437C36D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94178"/>
    <w:multiLevelType w:val="multilevel"/>
    <w:tmpl w:val="47794178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CE6AEE"/>
    <w:multiLevelType w:val="multilevel"/>
    <w:tmpl w:val="4ECE6AEE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50F63"/>
    <w:multiLevelType w:val="multilevel"/>
    <w:tmpl w:val="51D50F63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74E15"/>
    <w:multiLevelType w:val="multilevel"/>
    <w:tmpl w:val="53274E15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516C58"/>
    <w:multiLevelType w:val="multilevel"/>
    <w:tmpl w:val="54516C5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162D0"/>
    <w:multiLevelType w:val="multilevel"/>
    <w:tmpl w:val="54A162D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D4F81"/>
    <w:multiLevelType w:val="multilevel"/>
    <w:tmpl w:val="63ED4F81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FD3ACE"/>
    <w:multiLevelType w:val="multilevel"/>
    <w:tmpl w:val="66FD3AC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9F6392"/>
    <w:multiLevelType w:val="multilevel"/>
    <w:tmpl w:val="689F6392"/>
    <w:lvl w:ilvl="0">
      <w:start w:val="1"/>
      <w:numFmt w:val="bullet"/>
      <w:lvlText w:val="□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8248A"/>
    <w:multiLevelType w:val="multilevel"/>
    <w:tmpl w:val="6AE8248A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114CD1"/>
    <w:multiLevelType w:val="multilevel"/>
    <w:tmpl w:val="6E114CD1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0274A8"/>
    <w:multiLevelType w:val="multilevel"/>
    <w:tmpl w:val="730274A8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B602BF"/>
    <w:multiLevelType w:val="multilevel"/>
    <w:tmpl w:val="79B602BF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DC3BC4"/>
    <w:multiLevelType w:val="multilevel"/>
    <w:tmpl w:val="79DC3B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7"/>
  </w:num>
  <w:num w:numId="5">
    <w:abstractNumId w:val="22"/>
  </w:num>
  <w:num w:numId="6">
    <w:abstractNumId w:val="8"/>
  </w:num>
  <w:num w:numId="7">
    <w:abstractNumId w:val="18"/>
  </w:num>
  <w:num w:numId="8">
    <w:abstractNumId w:val="3"/>
  </w:num>
  <w:num w:numId="9">
    <w:abstractNumId w:val="16"/>
  </w:num>
  <w:num w:numId="10">
    <w:abstractNumId w:val="15"/>
  </w:num>
  <w:num w:numId="11">
    <w:abstractNumId w:val="4"/>
  </w:num>
  <w:num w:numId="12">
    <w:abstractNumId w:val="28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20"/>
  </w:num>
  <w:num w:numId="18">
    <w:abstractNumId w:val="2"/>
  </w:num>
  <w:num w:numId="19">
    <w:abstractNumId w:val="13"/>
  </w:num>
  <w:num w:numId="20">
    <w:abstractNumId w:val="12"/>
  </w:num>
  <w:num w:numId="21">
    <w:abstractNumId w:val="23"/>
  </w:num>
  <w:num w:numId="22">
    <w:abstractNumId w:val="19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7"/>
  </w:num>
  <w:num w:numId="28">
    <w:abstractNumId w:val="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4"/>
    <w:rsid w:val="00163654"/>
    <w:rsid w:val="002700BE"/>
    <w:rsid w:val="00686207"/>
    <w:rsid w:val="006F6322"/>
    <w:rsid w:val="00704BB4"/>
    <w:rsid w:val="007E78DC"/>
    <w:rsid w:val="00AF0534"/>
    <w:rsid w:val="00B574CD"/>
    <w:rsid w:val="00BF44A1"/>
    <w:rsid w:val="00C62C41"/>
    <w:rsid w:val="00FE4AD6"/>
    <w:rsid w:val="00FF5881"/>
    <w:rsid w:val="4C033E2D"/>
    <w:rsid w:val="547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2C96D48-1516-47FF-B86F-AD82D521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/>
      <w:bCs/>
      <w:sz w:val="34"/>
      <w:szCs w:val="34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">
    <w:name w:val="Heading #2_"/>
    <w:basedOn w:val="DefaultParagraphFont"/>
    <w:link w:val="Heading20"/>
    <w:rPr>
      <w:rFonts w:ascii="Tahoma" w:eastAsia="Tahoma" w:hAnsi="Tahoma" w:cs="Tahoma"/>
      <w:b/>
      <w:bCs/>
      <w:sz w:val="30"/>
      <w:szCs w:val="30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pPr>
      <w:jc w:val="center"/>
      <w:outlineLvl w:val="1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Tahoma" w:eastAsia="Tahoma" w:hAnsi="Tahoma" w:cs="Tahoma"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18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95" w:lineRule="auto"/>
      <w:ind w:left="5240" w:hanging="2350"/>
    </w:pPr>
    <w:rPr>
      <w:rFonts w:ascii="Tahoma" w:eastAsia="Tahoma" w:hAnsi="Tahoma" w:cs="Tahoma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ofcontents0">
    <w:name w:val="Table of contents"/>
    <w:basedOn w:val="Normal"/>
    <w:link w:val="Tableofcontents"/>
    <w:pPr>
      <w:spacing w:after="200"/>
      <w:ind w:firstLine="1000"/>
    </w:pPr>
    <w:rPr>
      <w:rFonts w:ascii="Tahoma" w:eastAsia="Tahoma" w:hAnsi="Tahoma" w:cs="Tahoma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Nguyệt Châu</dc:creator>
  <cp:lastModifiedBy>TOSHIBA</cp:lastModifiedBy>
  <cp:revision>3</cp:revision>
  <dcterms:created xsi:type="dcterms:W3CDTF">2022-10-07T02:17:00Z</dcterms:created>
  <dcterms:modified xsi:type="dcterms:W3CDTF">2022-10-07T02:18:00Z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